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31" w:rsidRDefault="00241631" w:rsidP="00241631">
      <w:pPr>
        <w:jc w:val="both"/>
      </w:pPr>
      <w:r w:rsidRPr="00241631">
        <w:t xml:space="preserve">AUTORIZAÇÃO PARA </w:t>
      </w:r>
      <w:r w:rsidRPr="00241631">
        <w:rPr>
          <w:b/>
          <w:u w:val="single"/>
        </w:rPr>
        <w:t>HOSPEDAGEM</w:t>
      </w:r>
      <w:r w:rsidRPr="00241631">
        <w:t xml:space="preserve"> NACIONAL DE CRIANÇA OU ADOLESCENTE DESACOMPANHADO (em hotel, motel, pensão ou estabelecimento congênere – Art. 82 ECA)</w:t>
      </w:r>
    </w:p>
    <w:p w:rsidR="00882376" w:rsidRDefault="00882376" w:rsidP="00241631">
      <w:pPr>
        <w:jc w:val="both"/>
      </w:pPr>
      <w:r>
        <w:t>Reconhecimento POR SEMELHANÇA DE AMBOS OS GENITORES – 1 via</w:t>
      </w:r>
    </w:p>
    <w:p w:rsidR="00241631" w:rsidRDefault="00241631" w:rsidP="00241631">
      <w:pPr>
        <w:jc w:val="both"/>
      </w:pPr>
    </w:p>
    <w:p w:rsidR="00241631" w:rsidRDefault="00241631" w:rsidP="00241631">
      <w:pPr>
        <w:spacing w:line="360" w:lineRule="auto"/>
        <w:jc w:val="both"/>
      </w:pPr>
      <w:r w:rsidRPr="00241631">
        <w:t>Eu,___________________________________________________________ portador (a) da Cédula de Identidade n.º _________________________, residente à ____________________________________________________________________ na cidade de ______________________________________,UF________, com telefone para contato n.º (___)_____________________________, na qualidade de ( ) pai, ( ) mãe ( )tutor(a), ( )Guardiã(o) AUTORIZO que o(a) menor ________________________________________________________________________ ________nascido(a) em ____/____/_______, sexo: ( )masculino ( )feminino, natural de ______________________________________,UF____________, com Id</w:t>
      </w:r>
      <w:bookmarkStart w:id="0" w:name="_GoBack"/>
      <w:bookmarkEnd w:id="0"/>
      <w:r w:rsidRPr="00241631">
        <w:t xml:space="preserve">entidade n.º ______________________, </w:t>
      </w:r>
      <w:r w:rsidR="00F71AC3" w:rsidRPr="00241631">
        <w:t xml:space="preserve">a hospedar-se </w:t>
      </w:r>
      <w:r w:rsidR="00F71AC3">
        <w:t xml:space="preserve">em qualquer hotel ou congênere </w:t>
      </w:r>
      <w:r w:rsidRPr="00241631">
        <w:t xml:space="preserve">no período de ____/____/______ a ____/____/______, </w:t>
      </w:r>
      <w:r w:rsidR="00631CE6" w:rsidRPr="00241631">
        <w:t xml:space="preserve">desacompanhado </w:t>
      </w:r>
      <w:r w:rsidRPr="00241631">
        <w:t xml:space="preserve">ou na companhia de __________________________________________________________________, portador(a) da Identidade n.º ______________________, residente à _________________________________________________________________, na cidade de ______________________________________, UF___________. </w:t>
      </w:r>
    </w:p>
    <w:p w:rsidR="00241631" w:rsidRDefault="00241631" w:rsidP="00241631">
      <w:pPr>
        <w:jc w:val="both"/>
      </w:pPr>
    </w:p>
    <w:p w:rsidR="00241631" w:rsidRDefault="00241631" w:rsidP="00241631">
      <w:pPr>
        <w:jc w:val="both"/>
      </w:pPr>
    </w:p>
    <w:p w:rsidR="00EA5759" w:rsidRDefault="00241631" w:rsidP="00241631">
      <w:pPr>
        <w:jc w:val="both"/>
      </w:pPr>
      <w:r w:rsidRPr="00241631">
        <w:t>____________________________, ________de ________________de 20____. (Local/Data)</w:t>
      </w:r>
    </w:p>
    <w:p w:rsidR="00241631" w:rsidRDefault="00241631" w:rsidP="00241631">
      <w:pPr>
        <w:jc w:val="both"/>
      </w:pPr>
    </w:p>
    <w:p w:rsidR="00241631" w:rsidRDefault="00241631" w:rsidP="00241631">
      <w:pPr>
        <w:jc w:val="both"/>
      </w:pPr>
      <w:r w:rsidRPr="00241631">
        <w:t xml:space="preserve">Assinatura(s): </w:t>
      </w:r>
    </w:p>
    <w:p w:rsidR="00241631" w:rsidRDefault="00241631" w:rsidP="00241631">
      <w:pPr>
        <w:jc w:val="both"/>
      </w:pPr>
    </w:p>
    <w:p w:rsidR="00241631" w:rsidRPr="00241631" w:rsidRDefault="00241631" w:rsidP="00241631">
      <w:pPr>
        <w:jc w:val="both"/>
      </w:pPr>
      <w:r>
        <w:t>Pai:</w:t>
      </w:r>
      <w:r w:rsidRPr="00241631">
        <w:t>_________________________________________________________________</w:t>
      </w:r>
    </w:p>
    <w:p w:rsidR="00241631" w:rsidRPr="00241631" w:rsidRDefault="00241631" w:rsidP="00241631">
      <w:pPr>
        <w:jc w:val="both"/>
      </w:pPr>
      <w:r>
        <w:t>Mãe:</w:t>
      </w:r>
      <w:r w:rsidRPr="00241631">
        <w:t>________________________________________________________________</w:t>
      </w:r>
    </w:p>
    <w:p w:rsidR="00241631" w:rsidRDefault="00241631" w:rsidP="00241631">
      <w:pPr>
        <w:jc w:val="both"/>
      </w:pPr>
    </w:p>
    <w:p w:rsidR="00241631" w:rsidRDefault="00241631" w:rsidP="00241631">
      <w:pPr>
        <w:jc w:val="both"/>
      </w:pPr>
      <w:r w:rsidRPr="00241631">
        <w:rPr>
          <w:i/>
        </w:rPr>
        <w:t>Art. 82. É proibida a hospedagem de criança ou adolescente em hotel, motel, pensão ou estabelecimento congênere, salva se autorizado ou acompanhado pelos pais ou responsáveis</w:t>
      </w:r>
      <w:r w:rsidRPr="00241631">
        <w:t xml:space="preserve"> (Lei nº 8.069, de 13 de julho de </w:t>
      </w:r>
      <w:proofErr w:type="gramStart"/>
      <w:r w:rsidRPr="00241631">
        <w:t>1990 – ESTATUTO</w:t>
      </w:r>
      <w:proofErr w:type="gramEnd"/>
      <w:r w:rsidRPr="00241631">
        <w:t xml:space="preserve"> DA CRIANÇA E DO ADOLESCENTE).</w:t>
      </w:r>
      <w:r>
        <w:t xml:space="preserve"> – Exige-se a assinatura de ambos os genitores e reconhecimento de firma por semelhança. </w:t>
      </w:r>
    </w:p>
    <w:sectPr w:rsidR="00241631" w:rsidSect="00A96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41631"/>
    <w:rsid w:val="00241631"/>
    <w:rsid w:val="002D5DB4"/>
    <w:rsid w:val="002E565A"/>
    <w:rsid w:val="00336147"/>
    <w:rsid w:val="00631CE6"/>
    <w:rsid w:val="00882376"/>
    <w:rsid w:val="009725B9"/>
    <w:rsid w:val="00A96B30"/>
    <w:rsid w:val="00EA5759"/>
    <w:rsid w:val="00F7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5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E56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har"/>
    <w:qFormat/>
    <w:rsid w:val="002E565A"/>
    <w:rPr>
      <w:rFonts w:ascii="Arial" w:hAnsi="Arial" w:cs="Arial"/>
      <w:sz w:val="24"/>
      <w:szCs w:val="24"/>
    </w:rPr>
  </w:style>
  <w:style w:type="character" w:customStyle="1" w:styleId="Estilo1Char">
    <w:name w:val="Estilo1 Char"/>
    <w:basedOn w:val="Ttulo1Char"/>
    <w:link w:val="Estilo1"/>
    <w:rsid w:val="002E565A"/>
    <w:rPr>
      <w:rFonts w:ascii="Arial" w:eastAsiaTheme="majorEastAsia" w:hAnsi="Arial" w:cs="Arial"/>
      <w:b/>
      <w:bCs/>
      <w:kern w:val="32"/>
      <w:sz w:val="24"/>
      <w:szCs w:val="24"/>
      <w:lang w:eastAsia="ar-SA"/>
    </w:rPr>
  </w:style>
  <w:style w:type="character" w:customStyle="1" w:styleId="Ttulo1Char">
    <w:name w:val="Título 1 Char"/>
    <w:link w:val="Ttulo1"/>
    <w:rsid w:val="002E565A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character" w:styleId="Forte">
    <w:name w:val="Strong"/>
    <w:qFormat/>
    <w:rsid w:val="002E565A"/>
    <w:rPr>
      <w:b/>
      <w:bCs/>
    </w:rPr>
  </w:style>
  <w:style w:type="paragraph" w:styleId="PargrafodaLista">
    <w:name w:val="List Paragraph"/>
    <w:basedOn w:val="Normal"/>
    <w:uiPriority w:val="34"/>
    <w:qFormat/>
    <w:rsid w:val="002E565A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E565A"/>
    <w:pPr>
      <w:keepLines/>
      <w:suppressAutoHyphens w:val="0"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autoRedefine/>
    <w:qFormat/>
    <w:rsid w:val="003361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rsid w:val="00336147"/>
    <w:rPr>
      <w:rFonts w:eastAsiaTheme="majorEastAsia" w:cstheme="majorBidi"/>
      <w:spacing w:val="5"/>
      <w:kern w:val="28"/>
      <w:sz w:val="28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5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E56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har"/>
    <w:qFormat/>
    <w:rsid w:val="002E565A"/>
    <w:rPr>
      <w:rFonts w:ascii="Arial" w:hAnsi="Arial" w:cs="Arial"/>
      <w:sz w:val="24"/>
      <w:szCs w:val="24"/>
    </w:rPr>
  </w:style>
  <w:style w:type="character" w:customStyle="1" w:styleId="Estilo1Char">
    <w:name w:val="Estilo1 Char"/>
    <w:basedOn w:val="Ttulo1Char"/>
    <w:link w:val="Estilo1"/>
    <w:rsid w:val="002E565A"/>
    <w:rPr>
      <w:rFonts w:ascii="Arial" w:eastAsiaTheme="majorEastAsia" w:hAnsi="Arial" w:cs="Arial"/>
      <w:b/>
      <w:bCs/>
      <w:kern w:val="32"/>
      <w:sz w:val="24"/>
      <w:szCs w:val="24"/>
      <w:lang w:eastAsia="ar-SA"/>
    </w:rPr>
  </w:style>
  <w:style w:type="character" w:customStyle="1" w:styleId="Ttulo1Char">
    <w:name w:val="Título 1 Char"/>
    <w:link w:val="Ttulo1"/>
    <w:rsid w:val="002E565A"/>
    <w:rPr>
      <w:rFonts w:ascii="Cambria" w:eastAsiaTheme="majorEastAsia" w:hAnsi="Cambria" w:cstheme="majorBidi"/>
      <w:b/>
      <w:bCs/>
      <w:kern w:val="32"/>
      <w:sz w:val="32"/>
      <w:szCs w:val="32"/>
      <w:lang w:eastAsia="ar-SA"/>
    </w:rPr>
  </w:style>
  <w:style w:type="character" w:styleId="Forte">
    <w:name w:val="Strong"/>
    <w:qFormat/>
    <w:rsid w:val="002E565A"/>
    <w:rPr>
      <w:b/>
      <w:bCs/>
    </w:rPr>
  </w:style>
  <w:style w:type="paragraph" w:styleId="PargrafodaLista">
    <w:name w:val="List Paragraph"/>
    <w:basedOn w:val="Normal"/>
    <w:uiPriority w:val="34"/>
    <w:qFormat/>
    <w:rsid w:val="002E565A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E565A"/>
    <w:pPr>
      <w:keepLines/>
      <w:suppressAutoHyphens w:val="0"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autoRedefine/>
    <w:qFormat/>
    <w:rsid w:val="003361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rsid w:val="00336147"/>
    <w:rPr>
      <w:rFonts w:eastAsiaTheme="majorEastAsia" w:cstheme="majorBidi"/>
      <w:spacing w:val="5"/>
      <w:kern w:val="28"/>
      <w:sz w:val="28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 Lima</cp:lastModifiedBy>
  <cp:revision>4</cp:revision>
  <dcterms:created xsi:type="dcterms:W3CDTF">2015-12-05T17:13:00Z</dcterms:created>
  <dcterms:modified xsi:type="dcterms:W3CDTF">2016-01-07T17:48:00Z</dcterms:modified>
</cp:coreProperties>
</file>